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935.0" w:type="dxa"/>
        <w:jc w:val="center"/>
        <w:tblLayout w:type="fixed"/>
        <w:tblLook w:val="0000"/>
      </w:tblPr>
      <w:tblGrid>
        <w:gridCol w:w="2220"/>
        <w:gridCol w:w="3000"/>
        <w:gridCol w:w="5265"/>
        <w:gridCol w:w="450"/>
        <w:tblGridChange w:id="0">
          <w:tblGrid>
            <w:gridCol w:w="2220"/>
            <w:gridCol w:w="3000"/>
            <w:gridCol w:w="5265"/>
            <w:gridCol w:w="45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color w:val="ff0000"/>
              </w:rPr>
            </w:pPr>
            <w:r w:rsidDel="00000000" w:rsidR="00000000" w:rsidRPr="00000000">
              <w:rPr>
                <w:rFonts w:ascii="Arial" w:cs="Arial" w:eastAsia="Arial" w:hAnsi="Arial"/>
                <w:b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Secretaría del Deporte y la Recreación del proyecto denominado "Fortalecimiento al desarrollo del deporte competitivo y de disciplinas urbanas en Santiago de Cali" BP -26005284.</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rtl w:val="0"/>
              </w:rPr>
              <w:t xml:space="preserve">No. Contrato</w:t>
            </w:r>
            <w:r w:rsidDel="00000000" w:rsidR="00000000" w:rsidRPr="00000000">
              <w:rPr>
                <w:rtl w:val="0"/>
              </w:rPr>
            </w:r>
          </w:p>
        </w:tc>
        <w:tc>
          <w:tcPr>
            <w:tcBorders>
              <w:top w:color="808080" w:space="0" w:sz="6" w:val="single"/>
              <w:left w:color="808080" w:space="0" w:sz="6" w:val="single"/>
              <w:bottom w:color="808080" w:space="0" w:sz="6" w:val="single"/>
            </w:tcBorders>
            <w:tcMar>
              <w:left w:w="70.0" w:type="dxa"/>
              <w:right w:w="70.0" w:type="dxa"/>
            </w:tcMa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4162.010.26.1.1842-2025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rtl w:val="0"/>
              </w:rPr>
              <w:t xml:space="preserve">Supervisor del Contrato</w:t>
            </w:r>
            <w:r w:rsidDel="00000000" w:rsidR="00000000" w:rsidRPr="00000000">
              <w:rPr>
                <w:rtl w:val="0"/>
              </w:rPr>
            </w:r>
          </w:p>
        </w:tc>
        <w:tc>
          <w:tcPr>
            <w:tcBorders>
              <w:top w:color="808080" w:space="0" w:sz="6" w:val="single"/>
              <w:left w:color="808080" w:space="0" w:sz="6" w:val="single"/>
              <w:bottom w:color="808080" w:space="0" w:sz="6" w:val="single"/>
            </w:tcBorders>
            <w:tcMar>
              <w:left w:w="70.0" w:type="dxa"/>
              <w:right w:w="70.0" w:type="dxa"/>
            </w:tcMa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Nombre del prestador del servicio</w:t>
            </w:r>
            <w:r w:rsidDel="00000000" w:rsidR="00000000" w:rsidRPr="00000000">
              <w:rPr>
                <w:rtl w:val="0"/>
              </w:rPr>
            </w:r>
          </w:p>
        </w:tc>
        <w:tc>
          <w:tcPr>
            <w:tcBorders>
              <w:top w:color="808080" w:space="0" w:sz="6" w:val="single"/>
              <w:left w:color="808080" w:space="0" w:sz="6" w:val="single"/>
              <w:bottom w:color="808080" w:space="0" w:sz="6" w:val="single"/>
            </w:tcBorders>
            <w:tcMar>
              <w:left w:w="70.0" w:type="dxa"/>
              <w:right w:w="70.0" w:type="dxa"/>
            </w:tcMa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JUAN SEBASTIAN CARDONA OREJUELA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Cedula</w:t>
            </w:r>
            <w:r w:rsidDel="00000000" w:rsidR="00000000" w:rsidRPr="00000000">
              <w:rPr>
                <w:rtl w:val="0"/>
              </w:rPr>
            </w:r>
          </w:p>
        </w:tc>
        <w:tc>
          <w:tcPr>
            <w:tcBorders>
              <w:top w:color="808080" w:space="0" w:sz="6" w:val="single"/>
              <w:left w:color="808080" w:space="0" w:sz="6" w:val="single"/>
              <w:bottom w:color="808080" w:space="0" w:sz="6" w:val="single"/>
            </w:tcBorders>
            <w:tcMar>
              <w:left w:w="70.0" w:type="dxa"/>
              <w:right w:w="70.0" w:type="dxa"/>
            </w:tcMa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1.192.800.331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Valor del contrato:</w:t>
            </w:r>
            <w:r w:rsidDel="00000000" w:rsidR="00000000" w:rsidRPr="00000000">
              <w:rPr>
                <w:rtl w:val="0"/>
              </w:rPr>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8</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736</w:t>
            </w:r>
            <w:r w:rsidDel="00000000" w:rsidR="00000000" w:rsidRPr="00000000">
              <w:rPr>
                <w:rFonts w:ascii="Arial" w:cs="Arial" w:eastAsia="Arial" w:hAnsi="Arial"/>
                <w:color w:val="000000"/>
                <w:rtl w:val="0"/>
              </w:rPr>
              <w:t xml:space="preserve">.000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Fecha inicio </w:t>
            </w:r>
            <w:r w:rsidDel="00000000" w:rsidR="00000000" w:rsidRPr="00000000">
              <w:rPr>
                <w:rtl w:val="0"/>
              </w:rPr>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28/may/2025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Fecha finalización</w:t>
            </w:r>
            <w:r w:rsidDel="00000000" w:rsidR="00000000" w:rsidRPr="00000000">
              <w:rPr>
                <w:rtl w:val="0"/>
              </w:rPr>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w:t>
            </w:r>
            <w:r w:rsidDel="00000000" w:rsidR="00000000" w:rsidRPr="00000000">
              <w:rPr>
                <w:rFonts w:ascii="Arial" w:cs="Arial" w:eastAsia="Arial" w:hAnsi="Arial"/>
                <w:rtl w:val="0"/>
              </w:rPr>
              <w:t xml:space="preserve">ago</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before="2" w:lineRule="auto"/>
              <w:ind w:left="78" w:right="53" w:firstLine="0"/>
              <w:jc w:val="both"/>
              <w:rPr>
                <w:rFonts w:ascii="Arial" w:cs="Arial" w:eastAsia="Arial" w:hAnsi="Arial"/>
                <w:color w:val="000000"/>
              </w:rPr>
            </w:pPr>
            <w:r w:rsidDel="00000000" w:rsidR="00000000" w:rsidRPr="00000000">
              <w:rPr>
                <w:rFonts w:ascii="Arial" w:cs="Arial" w:eastAsia="Arial" w:hAnsi="Arial"/>
                <w:b w:val="1"/>
                <w:color w:val="000000"/>
                <w:rtl w:val="0"/>
              </w:rPr>
              <w:t xml:space="preserve">SEGURIDAD SOCIAL: </w:t>
            </w:r>
            <w:r w:rsidDel="00000000" w:rsidR="00000000" w:rsidRPr="00000000">
              <w:rPr>
                <w:rFonts w:ascii="Arial" w:cs="Arial" w:eastAsia="Arial" w:hAnsi="Arial"/>
                <w:color w:val="000000"/>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before="1" w:lineRule="auto"/>
              <w:ind w:left="78" w:firstLine="0"/>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Forma de pago:</w:t>
            </w:r>
          </w:p>
          <w:p w:rsidR="00000000" w:rsidDel="00000000" w:rsidP="00000000" w:rsidRDefault="00000000" w:rsidRPr="00000000" w14:paraId="0000002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 x </w:t>
            </w:r>
            <w:r w:rsidDel="00000000" w:rsidR="00000000" w:rsidRPr="00000000">
              <w:rPr>
                <w:rFonts w:ascii="Arial" w:cs="Arial" w:eastAsia="Arial" w:hAnsi="Arial"/>
                <w:color w:val="000000"/>
                <w:rtl w:val="0"/>
              </w:rPr>
              <w:t xml:space="preserve">) Vencida</w:t>
            </w:r>
          </w:p>
          <w:p w:rsidR="00000000" w:rsidDel="00000000" w:rsidP="00000000" w:rsidRDefault="00000000" w:rsidRPr="00000000" w14:paraId="0000002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 Anticipada</w:t>
            </w:r>
          </w:p>
          <w:p w:rsidR="00000000" w:rsidDel="00000000" w:rsidP="00000000" w:rsidRDefault="00000000" w:rsidRPr="00000000" w14:paraId="00000026">
            <w:pPr>
              <w:jc w:val="both"/>
              <w:rPr>
                <w:rFonts w:ascii="Arial" w:cs="Arial" w:eastAsia="Arial" w:hAnsi="Arial"/>
                <w:b w:val="1"/>
                <w:color w:val="000000"/>
              </w:rPr>
            </w:pPr>
            <w:r w:rsidDel="00000000" w:rsidR="00000000" w:rsidRPr="00000000">
              <w:rPr>
                <w:rFonts w:ascii="Arial" w:cs="Arial" w:eastAsia="Arial" w:hAnsi="Arial"/>
                <w:color w:val="000000"/>
                <w:rtl w:val="0"/>
              </w:rPr>
              <w:t xml:space="preserve">( ) Extemporánea</w:t>
            </w:r>
            <w:r w:rsidDel="00000000" w:rsidR="00000000" w:rsidRPr="00000000">
              <w:rPr>
                <w:rtl w:val="0"/>
              </w:rPr>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842.929687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tcPr>
          <w:p w:rsidR="00000000" w:rsidDel="00000000" w:rsidP="00000000" w:rsidRDefault="00000000" w:rsidRPr="00000000" w14:paraId="0000002A">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No. Planilla</w:t>
            </w:r>
            <w:r w:rsidDel="00000000" w:rsidR="00000000" w:rsidRPr="00000000">
              <w:rPr>
                <w:rtl w:val="0"/>
              </w:rPr>
            </w:r>
          </w:p>
        </w:tc>
        <w:tc>
          <w:tcPr>
            <w:tcBorders>
              <w:top w:color="000000" w:space="0" w:sz="4" w:val="single"/>
              <w:left w:color="808080" w:space="0" w:sz="6" w:val="single"/>
              <w:bottom w:color="808080" w:space="0" w:sz="6" w:val="single"/>
            </w:tcBorders>
            <w:tcMar>
              <w:left w:w="70.0" w:type="dxa"/>
              <w:right w:w="70.0" w:type="dxa"/>
            </w:tcMar>
          </w:tcPr>
          <w:p w:rsidR="00000000" w:rsidDel="00000000" w:rsidP="00000000" w:rsidRDefault="00000000" w:rsidRPr="00000000" w14:paraId="0000002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1074031300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No. PIN, Autorización, Referencia, Pago</w:t>
            </w:r>
            <w:r w:rsidDel="00000000" w:rsidR="00000000" w:rsidRPr="00000000">
              <w:rPr>
                <w:rtl w:val="0"/>
              </w:rPr>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before="2"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8822890734</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Operador:</w:t>
            </w:r>
            <w:r w:rsidDel="00000000" w:rsidR="00000000" w:rsidRPr="00000000">
              <w:rPr>
                <w:rtl w:val="0"/>
              </w:rPr>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Fecha de Pago</w:t>
            </w:r>
            <w:r w:rsidDel="00000000" w:rsidR="00000000" w:rsidRPr="00000000">
              <w:rPr>
                <w:rtl w:val="0"/>
              </w:rPr>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14</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jul</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Periodo de pago de la seguridad social:</w:t>
            </w:r>
            <w:r w:rsidDel="00000000" w:rsidR="00000000" w:rsidRPr="00000000">
              <w:rPr>
                <w:rtl w:val="0"/>
              </w:rPr>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Julio</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INFORME FINAL CONSOLIDADO</w:t>
            </w:r>
          </w:p>
          <w:p w:rsidR="00000000" w:rsidDel="00000000" w:rsidP="00000000" w:rsidRDefault="00000000" w:rsidRPr="00000000" w14:paraId="0000003E">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1.Apoyar la realización y asistencia en el desarrollo de las actividades formativas y acciones facilitando los procesos del deporte competitivo acciones para la organización y desarrollo del deporte competitivo.</w:t>
            </w:r>
          </w:p>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jc w:val="both"/>
              <w:rPr>
                <w:rFonts w:ascii="Arial" w:cs="Arial" w:eastAsia="Arial" w:hAnsi="Arial"/>
                <w:color w:val="000000"/>
              </w:rPr>
            </w:pPr>
            <w:r w:rsidDel="00000000" w:rsidR="00000000" w:rsidRPr="00000000">
              <w:rPr>
                <w:rtl w:val="0"/>
              </w:rPr>
              <w:t xml:space="preserve">2.</w:t>
            </w: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68">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69">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6A">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6B">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6C">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6D">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6E">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6F">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0">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1">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2">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3">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4">
            <w:pPr>
              <w:pBdr>
                <w:between w:space="0" w:sz="0" w:val="nil"/>
              </w:pBdr>
              <w:tabs>
                <w:tab w:val="left" w:leader="none" w:pos="271"/>
              </w:tabs>
              <w:spacing w:before="1" w:lineRule="auto"/>
              <w:ind w:right="52"/>
              <w:jc w:val="both"/>
              <w:rPr>
                <w:rFonts w:ascii="Arial" w:cs="Arial" w:eastAsia="Arial" w:hAnsi="Arial"/>
                <w:color w:val="000000"/>
              </w:rPr>
            </w:pPr>
            <w:r w:rsidDel="00000000" w:rsidR="00000000" w:rsidRPr="00000000">
              <w:rPr>
                <w:rFonts w:ascii="Arial" w:cs="Arial" w:eastAsia="Arial" w:hAnsi="Arial"/>
                <w:color w:val="000000"/>
                <w:rtl w:val="0"/>
              </w:rPr>
              <w:t xml:space="preserve">3.Asistir o brindar apoyo en reuniones, capacitaciones o espacios formativos convocados por el área de Fomento, o que estén directamente relacionados con las funciones del cargo y el desarrollo del</w:t>
            </w:r>
          </w:p>
          <w:p w:rsidR="00000000" w:rsidDel="00000000" w:rsidP="00000000" w:rsidRDefault="00000000" w:rsidRPr="00000000" w14:paraId="00000075">
            <w:pPr>
              <w:pBdr>
                <w:between w:space="0" w:sz="0" w:val="nil"/>
              </w:pBdr>
              <w:ind w:left="71" w:firstLine="0"/>
              <w:rPr>
                <w:rFonts w:ascii="Arial" w:cs="Arial" w:eastAsia="Arial" w:hAnsi="Arial"/>
                <w:color w:val="000000"/>
              </w:rPr>
            </w:pPr>
            <w:r w:rsidDel="00000000" w:rsidR="00000000" w:rsidRPr="00000000">
              <w:rPr>
                <w:rFonts w:ascii="Arial" w:cs="Arial" w:eastAsia="Arial" w:hAnsi="Arial"/>
                <w:color w:val="000000"/>
                <w:rtl w:val="0"/>
              </w:rPr>
              <w:t xml:space="preserve">programa.</w:t>
            </w:r>
          </w:p>
          <w:p w:rsidR="00000000" w:rsidDel="00000000" w:rsidP="00000000" w:rsidRDefault="00000000" w:rsidRPr="00000000" w14:paraId="00000076">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7">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8">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9">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A">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B">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C">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D">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E">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F">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80">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81">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82">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83">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84">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85">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86">
            <w:pPr>
              <w:pBdr>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87">
            <w:pPr>
              <w:pBdr>
                <w:between w:space="0" w:sz="0" w:val="nil"/>
              </w:pBdr>
              <w:tabs>
                <w:tab w:val="left" w:leader="none" w:pos="271"/>
              </w:tabs>
              <w:ind w:right="51"/>
              <w:jc w:val="both"/>
              <w:rPr>
                <w:rFonts w:ascii="Arial" w:cs="Arial" w:eastAsia="Arial" w:hAnsi="Arial"/>
                <w:color w:val="000000"/>
              </w:rPr>
            </w:pPr>
            <w:r w:rsidDel="00000000" w:rsidR="00000000" w:rsidRPr="00000000">
              <w:rPr>
                <w:rFonts w:ascii="Arial" w:cs="Arial" w:eastAsia="Arial" w:hAnsi="Arial"/>
                <w:color w:val="000000"/>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88">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9">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A">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B">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C">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D">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E">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F">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0">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1">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2">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3">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4">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5">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6">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7">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8">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9">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A">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B">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C">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D">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E">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F">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0">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1">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2">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3">
            <w:pPr>
              <w:pBdr>
                <w:between w:space="0" w:sz="0" w:val="nil"/>
              </w:pBdr>
              <w:tabs>
                <w:tab w:val="left" w:leader="none" w:pos="271"/>
              </w:tabs>
              <w:ind w:right="5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270"/>
              </w:tabs>
              <w:spacing w:before="1" w:lineRule="auto"/>
              <w:ind w:right="56"/>
              <w:jc w:val="both"/>
              <w:rPr>
                <w:rFonts w:ascii="Arial" w:cs="Arial" w:eastAsia="Arial" w:hAnsi="Arial"/>
                <w:color w:val="000000"/>
              </w:rPr>
            </w:pPr>
            <w:r w:rsidDel="00000000" w:rsidR="00000000" w:rsidRPr="00000000">
              <w:rPr>
                <w:rFonts w:ascii="Arial" w:cs="Arial" w:eastAsia="Arial" w:hAnsi="Arial"/>
                <w:color w:val="000000"/>
                <w:rtl w:val="0"/>
              </w:rPr>
              <w:t xml:space="preserve">5.Las demás relacionadas con el desarrollo del objeto contractual.</w:t>
            </w:r>
          </w:p>
        </w:tc>
        <w:tc>
          <w:tcPr>
            <w:tcBorders>
              <w:left w:color="808080" w:space="0" w:sz="6" w:val="single"/>
              <w:bottom w:color="808080" w:space="0" w:sz="6" w:val="single"/>
              <w:right w:color="000000" w:space="0" w:sz="4" w:val="single"/>
            </w:tcBorders>
            <w:tcMar>
              <w:left w:w="70.0" w:type="dxa"/>
              <w:right w:w="70.0" w:type="dxa"/>
            </w:tcMar>
            <w:vAlign w:val="center"/>
          </w:tcPr>
          <w:p w:rsidR="00000000" w:rsidDel="00000000" w:rsidP="00000000" w:rsidRDefault="00000000" w:rsidRPr="00000000" w14:paraId="000000A6">
            <w:pPr>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OBLIGACION 1</w:t>
            </w:r>
          </w:p>
          <w:p w:rsidR="00000000" w:rsidDel="00000000" w:rsidP="00000000" w:rsidRDefault="00000000" w:rsidRPr="00000000" w14:paraId="000000A7">
            <w:pPr>
              <w:rPr>
                <w:rFonts w:ascii="Arial" w:cs="Arial" w:eastAsia="Arial" w:hAnsi="Arial"/>
                <w:color w:val="000000"/>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 Brindé apoyo en la ejecución de jornadas de sesiones de entrenamiento físico con los deportistas de la disciplina deportiva de paranatación en el escenario deportivo HERNANDO BOTERO O’BYRNE, estas sesiones de entrenamiento se hacen con el objetivo de mejorar el rendimiento deportivo de los paranadadores a juegos paradepartamentales.</w:t>
            </w:r>
          </w:p>
          <w:p w:rsidR="00000000" w:rsidDel="00000000" w:rsidP="00000000" w:rsidRDefault="00000000" w:rsidRPr="00000000" w14:paraId="000000A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2. Brindé apoyo en la ejecución de jornadas de sesiones de entrenamiento físico con los deportistas de la disciplina deportiva de paranatación en el escenario deportivo HERNANDO BOTERO O’BYRNE, estas sesiones de entrenamiento se hacen con el objetivo de mejorar el rendimiento deportivo de los paranadadores a juegos paradepartamentales.</w:t>
            </w:r>
          </w:p>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3. Brindé apoyo en la ejecución de jornadas de sesiones de entrenamiento físico con los deportistas de la disciplina deportiva de paranatación en el escenario deportivo HERNANDO BOTERO O’BYRNE, estas sesiones de entrenamiento se hacen con el objetivo de mejorar el rendimiento deportivo de los paranadadores a juegos paradepartamentales.</w:t>
            </w:r>
          </w:p>
          <w:p w:rsidR="00000000" w:rsidDel="00000000" w:rsidP="00000000" w:rsidRDefault="00000000" w:rsidRPr="00000000" w14:paraId="000000A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393"/>
              </w:tabs>
              <w:ind w:right="55"/>
              <w:jc w:val="both"/>
              <w:rPr>
                <w:rFonts w:ascii="Arial" w:cs="Arial" w:eastAsia="Arial" w:hAnsi="Arial"/>
                <w:color w:val="000000"/>
              </w:rPr>
            </w:pPr>
            <w:r w:rsidDel="00000000" w:rsidR="00000000" w:rsidRPr="00000000">
              <w:rPr>
                <w:rFonts w:ascii="Arial" w:cs="Arial" w:eastAsia="Arial" w:hAnsi="Arial"/>
                <w:color w:val="000000"/>
                <w:rtl w:val="0"/>
              </w:rPr>
              <w:t xml:space="preserve">Cuota 4. Apoyé en la realización de jornadas de entrenamiento físico dirigidas a los deportistas de la disciplina de paranatación en el escenario deportivo Hernando Botero O’Byrne, con el propósito de contribuir al fortalecimiento del rendimiento deportivo de los paranadadores.”</w:t>
            </w:r>
          </w:p>
          <w:p w:rsidR="00000000" w:rsidDel="00000000" w:rsidP="00000000" w:rsidRDefault="00000000" w:rsidRPr="00000000" w14:paraId="000000A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0">
            <w:pPr>
              <w:widowControl w:val="1"/>
              <w:pBdr>
                <w:top w:space="0" w:sz="0" w:val="nil"/>
                <w:left w:space="0" w:sz="0" w:val="nil"/>
                <w:bottom w:space="0" w:sz="0" w:val="nil"/>
                <w:right w:space="0" w:sz="0" w:val="nil"/>
                <w:between w:space="0" w:sz="0" w:val="nil"/>
              </w:pBdr>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OBLIGACION 2</w:t>
            </w:r>
          </w:p>
          <w:p w:rsidR="00000000" w:rsidDel="00000000" w:rsidP="00000000" w:rsidRDefault="00000000" w:rsidRPr="00000000" w14:paraId="000000B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w:t>
            </w:r>
            <w:r w:rsidDel="00000000" w:rsidR="00000000" w:rsidRPr="00000000">
              <w:rPr>
                <w:rFonts w:ascii="Arial" w:cs="Arial" w:eastAsia="Arial" w:hAnsi="Arial"/>
                <w:rtl w:val="0"/>
              </w:rPr>
              <w:t xml:space="preserve"> Recibí la visita del cuerpo técnico, para la revisión de las fichas de los beneficiarios al programa y atender sus requerimientos, y realizó el ingreso de beneficiarios a la plataforma del SIDER.</w:t>
            </w:r>
            <w:r w:rsidDel="00000000" w:rsidR="00000000" w:rsidRPr="00000000">
              <w:rPr>
                <w:rtl w:val="0"/>
              </w:rPr>
            </w:r>
          </w:p>
          <w:p w:rsidR="00000000" w:rsidDel="00000000" w:rsidP="00000000" w:rsidRDefault="00000000" w:rsidRPr="00000000" w14:paraId="000000B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2. Brindé apoyo en el ingreso de los beneficiarios a la plataforma del Sider.</w:t>
            </w:r>
          </w:p>
          <w:p w:rsidR="00000000" w:rsidDel="00000000" w:rsidP="00000000" w:rsidRDefault="00000000" w:rsidRPr="00000000" w14:paraId="000000B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3. Brindé apoyo en el registro de los beneficiarios del programa en la plataforma del SIDER.</w:t>
            </w:r>
          </w:p>
          <w:p w:rsidR="00000000" w:rsidDel="00000000" w:rsidP="00000000" w:rsidRDefault="00000000" w:rsidRPr="00000000" w14:paraId="000000B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4. Apoyé el ingreso de la asistencia de los beneficiarios al programa en la plataforma Sider.</w:t>
            </w:r>
          </w:p>
          <w:p w:rsidR="00000000" w:rsidDel="00000000" w:rsidP="00000000" w:rsidRDefault="00000000" w:rsidRPr="00000000" w14:paraId="000000B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A">
            <w:pPr>
              <w:widowControl w:val="1"/>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OBLIGACION 3</w:t>
            </w:r>
          </w:p>
          <w:p w:rsidR="00000000" w:rsidDel="00000000" w:rsidP="00000000" w:rsidRDefault="00000000" w:rsidRPr="00000000" w14:paraId="000000BB">
            <w:pPr>
              <w:widowControl w:val="1"/>
              <w:pBdr>
                <w:top w:space="0" w:sz="0" w:val="nil"/>
                <w:left w:space="0" w:sz="0" w:val="nil"/>
                <w:bottom w:space="0" w:sz="0" w:val="nil"/>
                <w:right w:space="0" w:sz="0" w:val="nil"/>
                <w:between w:space="0" w:sz="0" w:val="nil"/>
              </w:pBdr>
              <w:spacing w:before="1" w:lineRule="auto"/>
              <w:ind w:right="53"/>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C">
            <w:pPr>
              <w:widowControl w:val="1"/>
              <w:pBdr>
                <w:top w:space="0" w:sz="0" w:val="nil"/>
                <w:left w:space="0" w:sz="0" w:val="nil"/>
                <w:bottom w:space="0" w:sz="0" w:val="nil"/>
                <w:right w:space="0" w:sz="0" w:val="nil"/>
                <w:between w:space="0" w:sz="0" w:val="nil"/>
              </w:pBdr>
              <w:spacing w:before="1" w:lineRule="auto"/>
              <w:ind w:right="53"/>
              <w:jc w:val="both"/>
              <w:rPr>
                <w:rFonts w:ascii="Arial" w:cs="Arial" w:eastAsia="Arial" w:hAnsi="Arial"/>
                <w:color w:val="000000"/>
              </w:rPr>
            </w:pPr>
            <w:r w:rsidDel="00000000" w:rsidR="00000000" w:rsidRPr="00000000">
              <w:rPr>
                <w:rFonts w:ascii="Arial" w:cs="Arial" w:eastAsia="Arial" w:hAnsi="Arial"/>
                <w:color w:val="000000"/>
                <w:rtl w:val="0"/>
              </w:rPr>
              <w:t xml:space="preserve">Cuota 1. Asistí a las socializaciones citadas vía virtual por el coordinador técnico para dar lineamientos generales y específicos del programa, como lo es la correcta entrega de informes y seguridad en el trabajo.</w:t>
            </w:r>
          </w:p>
          <w:p w:rsidR="00000000" w:rsidDel="00000000" w:rsidP="00000000" w:rsidRDefault="00000000" w:rsidRPr="00000000" w14:paraId="000000B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E">
            <w:pPr>
              <w:jc w:val="both"/>
              <w:rPr>
                <w:rFonts w:ascii="Arial" w:cs="Arial" w:eastAsia="Arial" w:hAnsi="Arial"/>
              </w:rPr>
            </w:pPr>
            <w:r w:rsidDel="00000000" w:rsidR="00000000" w:rsidRPr="00000000">
              <w:rPr>
                <w:rFonts w:ascii="Arial" w:cs="Arial" w:eastAsia="Arial" w:hAnsi="Arial"/>
                <w:rtl w:val="0"/>
              </w:rPr>
              <w:t xml:space="preserve">Cuota 2. Asistí a las socializaciones por el área de Fomento para dar lineamientos generales y específicos del programa, como lo es la correcta entrega de informes.</w:t>
            </w:r>
          </w:p>
          <w:p w:rsidR="00000000" w:rsidDel="00000000" w:rsidP="00000000" w:rsidRDefault="00000000" w:rsidRPr="00000000" w14:paraId="000000BF">
            <w:pPr>
              <w:jc w:val="both"/>
              <w:rPr>
                <w:rFonts w:ascii="Arial" w:cs="Arial" w:eastAsia="Arial" w:hAnsi="Arial"/>
              </w:rPr>
            </w:pPr>
            <w:r w:rsidDel="00000000" w:rsidR="00000000" w:rsidRPr="00000000">
              <w:rPr>
                <w:rtl w:val="0"/>
              </w:rPr>
            </w:r>
          </w:p>
          <w:p w:rsidR="00000000" w:rsidDel="00000000" w:rsidP="00000000" w:rsidRDefault="00000000" w:rsidRPr="00000000" w14:paraId="000000C0">
            <w:pPr>
              <w:jc w:val="both"/>
              <w:rPr>
                <w:rFonts w:ascii="Arial" w:cs="Arial" w:eastAsia="Arial" w:hAnsi="Arial"/>
              </w:rPr>
            </w:pPr>
            <w:r w:rsidDel="00000000" w:rsidR="00000000" w:rsidRPr="00000000">
              <w:rPr>
                <w:rFonts w:ascii="Arial" w:cs="Arial" w:eastAsia="Arial" w:hAnsi="Arial"/>
                <w:rtl w:val="0"/>
              </w:rPr>
              <w:t xml:space="preserve">Cuota 3. Brindé apoyo en la socialización con el metodólogo para revisar y dar lineamientos con miras a los juegos departamentales de cómo sería el manejo de toda la parte logística con los deportistas.</w:t>
            </w:r>
          </w:p>
          <w:p w:rsidR="00000000" w:rsidDel="00000000" w:rsidP="00000000" w:rsidRDefault="00000000" w:rsidRPr="00000000" w14:paraId="000000C1">
            <w:pPr>
              <w:jc w:val="both"/>
              <w:rPr>
                <w:rFonts w:ascii="Arial" w:cs="Arial" w:eastAsia="Arial" w:hAnsi="Arial"/>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319"/>
              </w:tabs>
              <w:spacing w:before="1" w:lineRule="auto"/>
              <w:ind w:right="53"/>
              <w:jc w:val="both"/>
              <w:rPr>
                <w:rFonts w:ascii="Arial" w:cs="Arial" w:eastAsia="Arial" w:hAnsi="Arial"/>
              </w:rPr>
            </w:pPr>
            <w:r w:rsidDel="00000000" w:rsidR="00000000" w:rsidRPr="00000000">
              <w:rPr>
                <w:rFonts w:ascii="Arial" w:cs="Arial" w:eastAsia="Arial" w:hAnsi="Arial"/>
                <w:rtl w:val="0"/>
              </w:rPr>
              <w:t xml:space="preserve">Cuota 4.</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 Durante este período no fui requerido para desarrollar actividades vinculadas al cumplimiento de la obligación.</w:t>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319"/>
              </w:tabs>
              <w:spacing w:before="1" w:lineRule="auto"/>
              <w:ind w:right="53"/>
              <w:jc w:val="both"/>
              <w:rPr>
                <w:rFonts w:ascii="Arial" w:cs="Arial" w:eastAsia="Arial" w:hAnsi="Arial"/>
              </w:rPr>
            </w:pPr>
            <w:r w:rsidDel="00000000" w:rsidR="00000000" w:rsidRPr="00000000">
              <w:rPr>
                <w:rtl w:val="0"/>
              </w:rPr>
            </w:r>
          </w:p>
          <w:p w:rsidR="00000000" w:rsidDel="00000000" w:rsidP="00000000" w:rsidRDefault="00000000" w:rsidRPr="00000000" w14:paraId="000000C4">
            <w:pPr>
              <w:jc w:val="both"/>
              <w:rPr>
                <w:rFonts w:ascii="Arial" w:cs="Arial" w:eastAsia="Arial" w:hAnsi="Arial"/>
                <w:b w:val="1"/>
              </w:rPr>
            </w:pPr>
            <w:r w:rsidDel="00000000" w:rsidR="00000000" w:rsidRPr="00000000">
              <w:rPr>
                <w:rFonts w:ascii="Arial" w:cs="Arial" w:eastAsia="Arial" w:hAnsi="Arial"/>
                <w:b w:val="1"/>
                <w:rtl w:val="0"/>
              </w:rPr>
              <w:t xml:space="preserve">OBLIGACION 4</w:t>
            </w:r>
          </w:p>
          <w:p w:rsidR="00000000" w:rsidDel="00000000" w:rsidP="00000000" w:rsidRDefault="00000000" w:rsidRPr="00000000" w14:paraId="000000C5">
            <w:pPr>
              <w:jc w:val="both"/>
              <w:rPr>
                <w:rFonts w:ascii="Arial" w:cs="Arial" w:eastAsia="Arial" w:hAnsi="Arial"/>
              </w:rPr>
            </w:pPr>
            <w:r w:rsidDel="00000000" w:rsidR="00000000" w:rsidRPr="00000000">
              <w:rPr>
                <w:rtl w:val="0"/>
              </w:rPr>
            </w:r>
          </w:p>
          <w:p w:rsidR="00000000" w:rsidDel="00000000" w:rsidP="00000000" w:rsidRDefault="00000000" w:rsidRPr="00000000" w14:paraId="000000C6">
            <w:pPr>
              <w:jc w:val="both"/>
              <w:rPr>
                <w:rFonts w:ascii="Arial" w:cs="Arial" w:eastAsia="Arial" w:hAnsi="Arial"/>
              </w:rPr>
            </w:pPr>
            <w:r w:rsidDel="00000000" w:rsidR="00000000" w:rsidRPr="00000000">
              <w:rPr>
                <w:rFonts w:ascii="Arial" w:cs="Arial" w:eastAsia="Arial" w:hAnsi="Arial"/>
                <w:rtl w:val="0"/>
              </w:rPr>
              <w:t xml:space="preserve">Cuota 1. Brindé apoyo en las actividades operativas y logísticas también realizando la revisión y corrección de documentos de los deportistas que estarán en los juegos paradepartamentales 2025</w:t>
            </w:r>
          </w:p>
          <w:p w:rsidR="00000000" w:rsidDel="00000000" w:rsidP="00000000" w:rsidRDefault="00000000" w:rsidRPr="00000000" w14:paraId="000000C7">
            <w:pPr>
              <w:jc w:val="both"/>
              <w:rPr>
                <w:rFonts w:ascii="Arial" w:cs="Arial" w:eastAsia="Arial" w:hAnsi="Arial"/>
              </w:rPr>
            </w:pPr>
            <w:r w:rsidDel="00000000" w:rsidR="00000000" w:rsidRPr="00000000">
              <w:rPr>
                <w:rtl w:val="0"/>
              </w:rPr>
            </w:r>
          </w:p>
          <w:p w:rsidR="00000000" w:rsidDel="00000000" w:rsidP="00000000" w:rsidRDefault="00000000" w:rsidRPr="00000000" w14:paraId="000000C8">
            <w:pPr>
              <w:jc w:val="both"/>
              <w:rPr>
                <w:rFonts w:ascii="Arial" w:cs="Arial" w:eastAsia="Arial" w:hAnsi="Arial"/>
                <w:color w:val="000000"/>
              </w:rPr>
            </w:pPr>
            <w:r w:rsidDel="00000000" w:rsidR="00000000" w:rsidRPr="00000000">
              <w:rPr>
                <w:rFonts w:ascii="Arial" w:cs="Arial" w:eastAsia="Arial" w:hAnsi="Arial"/>
                <w:rtl w:val="0"/>
              </w:rPr>
              <w:t xml:space="preserve">Cuota 2.</w:t>
            </w:r>
            <w:r w:rsidDel="00000000" w:rsidR="00000000" w:rsidRPr="00000000">
              <w:rPr>
                <w:rFonts w:ascii="Arial" w:cs="Arial" w:eastAsia="Arial" w:hAnsi="Arial"/>
                <w:color w:val="000000"/>
                <w:rtl w:val="0"/>
              </w:rPr>
              <w:t xml:space="preserve"> Brindé apoyo en las actividades operativas y logísticas como la inauguración de los juegos departamentales y paradepartamentales</w:t>
            </w:r>
          </w:p>
          <w:p w:rsidR="00000000" w:rsidDel="00000000" w:rsidP="00000000" w:rsidRDefault="00000000" w:rsidRPr="00000000" w14:paraId="000000C9">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A">
            <w:pPr>
              <w:jc w:val="both"/>
              <w:rPr>
                <w:rFonts w:ascii="Arial" w:cs="Arial" w:eastAsia="Arial" w:hAnsi="Arial"/>
                <w:color w:val="000000"/>
              </w:rPr>
            </w:pPr>
            <w:r w:rsidDel="00000000" w:rsidR="00000000" w:rsidRPr="00000000">
              <w:rPr>
                <w:rFonts w:ascii="Arial" w:cs="Arial" w:eastAsia="Arial" w:hAnsi="Arial"/>
                <w:color w:val="000000"/>
                <w:rtl w:val="0"/>
              </w:rPr>
              <w:t xml:space="preserve">Cuota 3. Brindé apoyo en las actividades de participación en las competencias de los juegos paradepartamentales en la disciplina de paranatación</w:t>
            </w:r>
          </w:p>
          <w:p w:rsidR="00000000" w:rsidDel="00000000" w:rsidP="00000000" w:rsidRDefault="00000000" w:rsidRPr="00000000" w14:paraId="000000C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C">
            <w:pPr>
              <w:tabs>
                <w:tab w:val="left" w:leader="none" w:pos="319"/>
              </w:tabs>
              <w:spacing w:before="1" w:lineRule="auto"/>
              <w:ind w:right="53"/>
              <w:jc w:val="both"/>
              <w:rPr>
                <w:rFonts w:ascii="Arial" w:cs="Arial" w:eastAsia="Arial" w:hAnsi="Arial"/>
              </w:rPr>
            </w:pPr>
            <w:r w:rsidDel="00000000" w:rsidR="00000000" w:rsidRPr="00000000">
              <w:rPr>
                <w:rFonts w:ascii="Arial" w:cs="Arial" w:eastAsia="Arial" w:hAnsi="Arial"/>
                <w:color w:val="000000"/>
                <w:rtl w:val="0"/>
              </w:rPr>
              <w:t xml:space="preserve">Cuota 4. B</w:t>
            </w:r>
            <w:r w:rsidDel="00000000" w:rsidR="00000000" w:rsidRPr="00000000">
              <w:rPr>
                <w:rFonts w:ascii="Arial" w:cs="Arial" w:eastAsia="Arial" w:hAnsi="Arial"/>
                <w:rtl w:val="0"/>
              </w:rPr>
              <w:t xml:space="preserve">rindé apoyo logístico del acto protocolario de entrega de la bandera a las delegaciones deportivas convencionales y de discapacidad. Esta actividad, liderada por el alcalde y el secretario del Deporte de Santiago de Cali, representó un momento simbólico de reconocimiento y motivación para los deportistas que representan a la ciudad en diferentes competencias. Durante la jornada, el contratista colaboró en la organización del evento, el acompañamiento a los participantes y la adecuada disposición de los elementos necesarios para el desarrollo exitoso de la ceremonia.</w:t>
            </w:r>
          </w:p>
          <w:p w:rsidR="00000000" w:rsidDel="00000000" w:rsidP="00000000" w:rsidRDefault="00000000" w:rsidRPr="00000000" w14:paraId="000000C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E">
            <w:pPr>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OBLIGACION 5</w:t>
            </w:r>
          </w:p>
          <w:p w:rsidR="00000000" w:rsidDel="00000000" w:rsidP="00000000" w:rsidRDefault="00000000" w:rsidRPr="00000000" w14:paraId="000000CF">
            <w:pPr>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D0">
            <w:pPr>
              <w:widowControl w:val="1"/>
              <w:pBdr>
                <w:top w:space="0" w:sz="0" w:val="nil"/>
                <w:left w:space="0" w:sz="0" w:val="nil"/>
                <w:bottom w:space="0" w:sz="0" w:val="nil"/>
                <w:right w:space="0" w:sz="0" w:val="nil"/>
                <w:between w:space="0" w:sz="0" w:val="nil"/>
              </w:pBdr>
              <w:spacing w:before="1" w:lineRule="auto"/>
              <w:ind w:right="52"/>
              <w:jc w:val="both"/>
              <w:rPr>
                <w:rFonts w:ascii="Arial" w:cs="Arial" w:eastAsia="Arial" w:hAnsi="Arial"/>
                <w:color w:val="000000"/>
              </w:rPr>
            </w:pPr>
            <w:r w:rsidDel="00000000" w:rsidR="00000000" w:rsidRPr="00000000">
              <w:rPr>
                <w:rFonts w:ascii="Arial" w:cs="Arial" w:eastAsia="Arial" w:hAnsi="Arial"/>
                <w:color w:val="000000"/>
                <w:rtl w:val="0"/>
              </w:rPr>
              <w:t xml:space="preserve">Cuota 1. Participé en el evento departamental de categorías formativas de paranatación realizado por la LIGA DE PARANATACION en el municipio de Cartago, la cual se usó para evaluar a los deportistas del semillero que tiene proyección a categoría infantiles o juveniles.</w:t>
            </w:r>
          </w:p>
          <w:p w:rsidR="00000000" w:rsidDel="00000000" w:rsidP="00000000" w:rsidRDefault="00000000" w:rsidRPr="00000000" w14:paraId="000000D1">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D2">
            <w:pPr>
              <w:jc w:val="both"/>
              <w:rPr>
                <w:rFonts w:ascii="Arial" w:cs="Arial" w:eastAsia="Arial" w:hAnsi="Arial"/>
                <w:color w:val="000000"/>
              </w:rPr>
            </w:pPr>
            <w:r w:rsidDel="00000000" w:rsidR="00000000" w:rsidRPr="00000000">
              <w:rPr>
                <w:rFonts w:ascii="Arial" w:cs="Arial" w:eastAsia="Arial" w:hAnsi="Arial"/>
                <w:color w:val="000000"/>
                <w:rtl w:val="0"/>
              </w:rPr>
              <w:t xml:space="preserve">Cuota 2. Participé en los procesos de clasificación funcional de los deportistas elegibles para los juegos paradepartamentales.</w:t>
            </w:r>
          </w:p>
          <w:p w:rsidR="00000000" w:rsidDel="00000000" w:rsidP="00000000" w:rsidRDefault="00000000" w:rsidRPr="00000000" w14:paraId="000000D3">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D4">
            <w:pPr>
              <w:jc w:val="both"/>
              <w:rPr>
                <w:rFonts w:ascii="Arial" w:cs="Arial" w:eastAsia="Arial" w:hAnsi="Arial"/>
                <w:color w:val="000000"/>
              </w:rPr>
            </w:pPr>
            <w:r w:rsidDel="00000000" w:rsidR="00000000" w:rsidRPr="00000000">
              <w:rPr>
                <w:rFonts w:ascii="Arial" w:cs="Arial" w:eastAsia="Arial" w:hAnsi="Arial"/>
                <w:color w:val="000000"/>
                <w:rtl w:val="0"/>
              </w:rPr>
              <w:t xml:space="preserve">Cuota 3. Conté con la disponibilidad para la entrega de la implementación deportiva para los deportistas participantes de los juegos paradepartamentales.</w:t>
            </w:r>
          </w:p>
          <w:p w:rsidR="00000000" w:rsidDel="00000000" w:rsidP="00000000" w:rsidRDefault="00000000" w:rsidRPr="00000000" w14:paraId="000000D5">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D6">
            <w:pPr>
              <w:jc w:val="both"/>
              <w:rPr>
                <w:rFonts w:ascii="Arial" w:cs="Arial" w:eastAsia="Arial" w:hAnsi="Arial"/>
                <w:b w:val="1"/>
                <w:color w:val="000000"/>
              </w:rPr>
            </w:pPr>
            <w:r w:rsidDel="00000000" w:rsidR="00000000" w:rsidRPr="00000000">
              <w:rPr>
                <w:rFonts w:ascii="Arial" w:cs="Arial" w:eastAsia="Arial" w:hAnsi="Arial"/>
                <w:color w:val="000000"/>
                <w:rtl w:val="0"/>
              </w:rPr>
              <w:t xml:space="preserve">Cuota 4. </w:t>
            </w:r>
            <w:r w:rsidDel="00000000" w:rsidR="00000000" w:rsidRPr="00000000">
              <w:rPr>
                <w:rFonts w:ascii="Arial" w:cs="Arial" w:eastAsia="Arial" w:hAnsi="Arial"/>
                <w:rtl w:val="0"/>
              </w:rPr>
              <w:t xml:space="preserve">Realicé sesiones de entrenamiento presenciales durante el periodo, para cumplir con los objetivos propuestos por los coordinadores del programa Cali Elite, para los juegos departamentales 2025.</w:t>
            </w:r>
            <w:r w:rsidDel="00000000" w:rsidR="00000000" w:rsidRPr="00000000">
              <w:rPr>
                <w:rtl w:val="0"/>
              </w:rPr>
            </w:r>
          </w:p>
          <w:p w:rsidR="00000000" w:rsidDel="00000000" w:rsidP="00000000" w:rsidRDefault="00000000" w:rsidRPr="00000000" w14:paraId="000000D7">
            <w:pPr>
              <w:jc w:val="both"/>
              <w:rPr>
                <w:rFonts w:ascii="Arial" w:cs="Arial" w:eastAsia="Arial" w:hAnsi="Arial"/>
                <w:color w:val="000000"/>
              </w:rPr>
            </w:pPr>
            <w:r w:rsidDel="00000000" w:rsidR="00000000" w:rsidRPr="00000000">
              <w:rPr>
                <w:rtl w:val="0"/>
              </w:rPr>
            </w:r>
          </w:p>
        </w:tc>
        <w:tc>
          <w:tcPr>
            <w:tcBorders>
              <w:left w:color="000000" w:space="0" w:sz="4" w:val="single"/>
            </w:tcBorders>
            <w:tcMar>
              <w:left w:w="70.0" w:type="dxa"/>
              <w:right w:w="70.0" w:type="dxa"/>
            </w:tcMar>
            <w:vAlign w:val="center"/>
          </w:tcPr>
          <w:p w:rsidR="00000000" w:rsidDel="00000000" w:rsidP="00000000" w:rsidRDefault="00000000" w:rsidRPr="00000000" w14:paraId="000000D8">
            <w:pPr>
              <w:jc w:val="both"/>
              <w:rPr>
                <w:rFonts w:ascii="Arial" w:cs="Arial" w:eastAsia="Arial" w:hAnsi="Arial"/>
                <w:color w:val="000000"/>
              </w:rPr>
            </w:pPr>
            <w:r w:rsidDel="00000000" w:rsidR="00000000" w:rsidRPr="00000000">
              <w:rPr>
                <w:rtl w:val="0"/>
              </w:rPr>
            </w:r>
          </w:p>
        </w:tc>
      </w:tr>
      <w:tr>
        <w:trPr>
          <w:cantSplit w:val="0"/>
          <w:trHeight w:val="1231"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D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D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rPr>
                <w:rFonts w:ascii="Arial" w:cs="Arial" w:eastAsia="Arial" w:hAnsi="Arial"/>
              </w:rPr>
            </w:pPr>
            <w:hyperlink r:id="rId7">
              <w:r w:rsidDel="00000000" w:rsidR="00000000" w:rsidRPr="00000000">
                <w:rPr>
                  <w:rFonts w:ascii="Arial" w:cs="Arial" w:eastAsia="Arial" w:hAnsi="Arial"/>
                  <w:color w:val="1155cc"/>
                  <w:u w:val="single"/>
                  <w:rtl w:val="0"/>
                </w:rPr>
                <w:t xml:space="preserve">https://drive.google.com/drive/folders/1OqLMe17Zbo__d9oNlRlbinrzsJ2jy58A</w:t>
              </w:r>
            </w:hyperlink>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D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968"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E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E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408"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E3">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E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color w:val="000000"/>
                <w:sz w:val="20"/>
                <w:szCs w:val="20"/>
              </w:rPr>
              <w:drawing>
                <wp:inline distB="0" distT="0" distL="0" distR="0">
                  <wp:extent cx="1205260" cy="841247"/>
                  <wp:effectExtent b="0" l="0" r="0" t="0"/>
                  <wp:docPr id="6"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1205260" cy="841247"/>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E6">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E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26/ago/2025</w:t>
            </w:r>
            <w:r w:rsidDel="00000000" w:rsidR="00000000" w:rsidRPr="00000000">
              <w:rPr>
                <w:rtl w:val="0"/>
              </w:rPr>
            </w:r>
          </w:p>
        </w:tc>
      </w:tr>
    </w:tbl>
    <w:p w:rsidR="00000000" w:rsidDel="00000000" w:rsidP="00000000" w:rsidRDefault="00000000" w:rsidRPr="00000000" w14:paraId="000000E9">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2016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E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E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E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i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0"/>
    <w:tblPr>
      <w:tblStyleRowBandSize w:val="1"/>
      <w:tblStyleColBandSize w:val="1"/>
      <w:tblCellMar>
        <w:left w:w="22.0" w:type="dxa"/>
        <w:right w:w="22.0" w:type="dxa"/>
      </w:tblCellMar>
    </w:tblPr>
  </w:style>
  <w:style w:type="table" w:styleId="a0" w:customStyle="1">
    <w:basedOn w:val="TableNormal0"/>
    <w:tblPr>
      <w:tblStyleRowBandSize w:val="1"/>
      <w:tblStyleColBandSize w:val="1"/>
      <w:tblCellMar>
        <w:left w:w="115.0" w:type="dxa"/>
        <w:right w:w="115.0" w:type="dxa"/>
      </w:tblCellMar>
    </w:tblPr>
  </w:style>
  <w:style w:type="table" w:styleId="a1" w:customStyle="1">
    <w:basedOn w:val="TableNormal0"/>
    <w:tblPr>
      <w:tblStyleRowBandSize w:val="1"/>
      <w:tblStyleColBandSize w:val="1"/>
      <w:tblCellMar>
        <w:left w:w="22.0" w:type="dxa"/>
        <w:right w:w="22.0" w:type="dxa"/>
      </w:tblCellMar>
    </w:tblPr>
  </w:style>
  <w:style w:type="table" w:styleId="a2" w:customStyle="1">
    <w:basedOn w:val="TableNormal0"/>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OqLMe17Zbo__d9oNlRlbinrzsJ2jy58A"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5gFrFRoxDY/MZ+fAtlONdKCgXw==">CgMxLjAyDmguc2YwbnhyNmh2OGh4OAByITF6YXVhOUtsdlV1dDNMcE16MVRrV2VaWVBWaUFqQmVZcg==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2025-10-03T21:35:00Z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